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3E3D1" w14:textId="2D6835B2"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21C69744" w14:textId="21874607" w:rsidR="00430861" w:rsidRPr="00830A49" w:rsidRDefault="00430861" w:rsidP="00430861">
      <w:pPr>
        <w:spacing w:after="0" w:line="240" w:lineRule="auto"/>
        <w:rPr>
          <w:szCs w:val="22"/>
        </w:rPr>
      </w:pPr>
    </w:p>
    <w:p w14:paraId="64B151BC" w14:textId="194A7101"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550F4E1A"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225BE">
              <w:rPr>
                <w:rFonts w:asciiTheme="minorHAnsi" w:hAnsiTheme="minorHAnsi" w:cs="Calibri"/>
                <w:noProof/>
                <w:szCs w:val="22"/>
              </w:rPr>
              <w:t>Technological University Dublin</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606B125E" w:rsidR="00D463BD" w:rsidRPr="004B76E0" w:rsidRDefault="00D463BD" w:rsidP="00430861">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0681B" w:rsidRPr="0040681B">
              <w:rPr>
                <w:rFonts w:asciiTheme="minorHAnsi" w:hAnsiTheme="minorHAnsi" w:cs="Calibri"/>
                <w:noProof/>
                <w:szCs w:val="22"/>
              </w:rPr>
              <w:t>Establishment of a Multi Supplier Framework Agreement for Public Works Contracts for Minor Building and Civil Engineering Works in Technological University Dubli</w:t>
            </w:r>
            <w:r w:rsidR="0040681B">
              <w:rPr>
                <w:rFonts w:asciiTheme="minorHAnsi" w:hAnsiTheme="minorHAnsi" w:cs="Calibri"/>
                <w:noProof/>
                <w:szCs w:val="22"/>
              </w:rPr>
              <w:t>n</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73461C6A"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017400">
              <w:rPr>
                <w:rFonts w:asciiTheme="minorHAnsi" w:hAnsiTheme="minorHAnsi" w:cs="Calibri"/>
                <w:szCs w:val="22"/>
              </w:rPr>
              <w:t>2 FWs Consisting of max 5 pa</w:t>
            </w:r>
            <w:r w:rsidR="00A453CA">
              <w:rPr>
                <w:rFonts w:asciiTheme="minorHAnsi" w:hAnsiTheme="minorHAnsi" w:cs="Calibri"/>
                <w:szCs w:val="22"/>
              </w:rPr>
              <w:t>rticipants of contractors on each Lot</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025E9BCB"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0681B">
              <w:rPr>
                <w:rFonts w:asciiTheme="minorHAnsi" w:hAnsiTheme="minorHAnsi" w:cs="Calibri"/>
                <w:noProof/>
                <w:szCs w:val="22"/>
              </w:rPr>
              <w:t>NCTR25101</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C23D" w14:textId="77777777" w:rsidR="00797D9F" w:rsidRDefault="00797D9F">
      <w:r>
        <w:separator/>
      </w:r>
    </w:p>
  </w:endnote>
  <w:endnote w:type="continuationSeparator" w:id="0">
    <w:p w14:paraId="4A6AA09E" w14:textId="77777777" w:rsidR="00797D9F" w:rsidRDefault="0079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7D27708E"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390DFD">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EE59" w14:textId="77777777" w:rsidR="00797D9F" w:rsidRDefault="00797D9F">
      <w:r>
        <w:separator/>
      </w:r>
    </w:p>
  </w:footnote>
  <w:footnote w:type="continuationSeparator" w:id="0">
    <w:p w14:paraId="204949E1" w14:textId="77777777" w:rsidR="00797D9F" w:rsidRDefault="00797D9F">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63615152">
    <w:abstractNumId w:val="44"/>
  </w:num>
  <w:num w:numId="2" w16cid:durableId="91560786">
    <w:abstractNumId w:val="38"/>
  </w:num>
  <w:num w:numId="3" w16cid:durableId="1309631375">
    <w:abstractNumId w:val="43"/>
  </w:num>
  <w:num w:numId="4" w16cid:durableId="1395356288">
    <w:abstractNumId w:val="11"/>
  </w:num>
  <w:num w:numId="5" w16cid:durableId="400710796">
    <w:abstractNumId w:val="12"/>
  </w:num>
  <w:num w:numId="6" w16cid:durableId="1018433229">
    <w:abstractNumId w:val="42"/>
  </w:num>
  <w:num w:numId="7" w16cid:durableId="355934082">
    <w:abstractNumId w:val="29"/>
  </w:num>
  <w:num w:numId="8" w16cid:durableId="942499618">
    <w:abstractNumId w:val="40"/>
  </w:num>
  <w:num w:numId="9" w16cid:durableId="526062927">
    <w:abstractNumId w:val="32"/>
  </w:num>
  <w:num w:numId="10" w16cid:durableId="1658260712">
    <w:abstractNumId w:val="24"/>
  </w:num>
  <w:num w:numId="11" w16cid:durableId="117140548">
    <w:abstractNumId w:val="13"/>
  </w:num>
  <w:num w:numId="12" w16cid:durableId="1654720882">
    <w:abstractNumId w:val="25"/>
  </w:num>
  <w:num w:numId="13" w16cid:durableId="1586374998">
    <w:abstractNumId w:val="16"/>
  </w:num>
  <w:num w:numId="14" w16cid:durableId="1059397973">
    <w:abstractNumId w:val="28"/>
  </w:num>
  <w:num w:numId="15" w16cid:durableId="1243373834">
    <w:abstractNumId w:val="3"/>
  </w:num>
  <w:num w:numId="16" w16cid:durableId="1890873656">
    <w:abstractNumId w:val="1"/>
  </w:num>
  <w:num w:numId="17" w16cid:durableId="1812136648">
    <w:abstractNumId w:val="21"/>
  </w:num>
  <w:num w:numId="18" w16cid:durableId="350568464">
    <w:abstractNumId w:val="31"/>
  </w:num>
  <w:num w:numId="19" w16cid:durableId="664213106">
    <w:abstractNumId w:val="39"/>
  </w:num>
  <w:num w:numId="20" w16cid:durableId="66079725">
    <w:abstractNumId w:val="34"/>
  </w:num>
  <w:num w:numId="21" w16cid:durableId="712920319">
    <w:abstractNumId w:val="41"/>
  </w:num>
  <w:num w:numId="22" w16cid:durableId="1051001448">
    <w:abstractNumId w:val="7"/>
  </w:num>
  <w:num w:numId="23" w16cid:durableId="769355566">
    <w:abstractNumId w:val="6"/>
  </w:num>
  <w:num w:numId="24" w16cid:durableId="1973052716">
    <w:abstractNumId w:val="33"/>
  </w:num>
  <w:num w:numId="25" w16cid:durableId="1867324427">
    <w:abstractNumId w:val="26"/>
  </w:num>
  <w:num w:numId="26" w16cid:durableId="976225663">
    <w:abstractNumId w:val="8"/>
  </w:num>
  <w:num w:numId="27" w16cid:durableId="1040058731">
    <w:abstractNumId w:val="10"/>
  </w:num>
  <w:num w:numId="28" w16cid:durableId="348606063">
    <w:abstractNumId w:val="23"/>
  </w:num>
  <w:num w:numId="29" w16cid:durableId="320667896">
    <w:abstractNumId w:val="2"/>
  </w:num>
  <w:num w:numId="30" w16cid:durableId="1637484975">
    <w:abstractNumId w:val="27"/>
  </w:num>
  <w:num w:numId="31" w16cid:durableId="1962108985">
    <w:abstractNumId w:val="4"/>
  </w:num>
  <w:num w:numId="32" w16cid:durableId="521432240">
    <w:abstractNumId w:val="20"/>
  </w:num>
  <w:num w:numId="33" w16cid:durableId="1698235175">
    <w:abstractNumId w:val="18"/>
  </w:num>
  <w:num w:numId="34" w16cid:durableId="1519662326">
    <w:abstractNumId w:val="5"/>
  </w:num>
  <w:num w:numId="35" w16cid:durableId="525095867">
    <w:abstractNumId w:val="19"/>
  </w:num>
  <w:num w:numId="36" w16cid:durableId="681586183">
    <w:abstractNumId w:val="15"/>
  </w:num>
  <w:num w:numId="37" w16cid:durableId="839543980">
    <w:abstractNumId w:val="30"/>
  </w:num>
  <w:num w:numId="38" w16cid:durableId="210583288">
    <w:abstractNumId w:val="36"/>
  </w:num>
  <w:num w:numId="39" w16cid:durableId="818154857">
    <w:abstractNumId w:val="14"/>
  </w:num>
  <w:num w:numId="40" w16cid:durableId="413598916">
    <w:abstractNumId w:val="9"/>
  </w:num>
  <w:num w:numId="41" w16cid:durableId="291449795">
    <w:abstractNumId w:val="37"/>
  </w:num>
  <w:num w:numId="42" w16cid:durableId="1887372658">
    <w:abstractNumId w:val="35"/>
  </w:num>
  <w:num w:numId="43" w16cid:durableId="146238426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400"/>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45"/>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0DFD"/>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81B"/>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225BE"/>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2FB5"/>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453CA"/>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1DA0"/>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4F9A"/>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98D372"/>
  <w15:docId w15:val="{7E59F907-76EE-44B2-B42B-1C1D77B8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3F94A5-C257-4547-87F7-08C876983B3C}">
  <ds:schemaRefs>
    <ds:schemaRef ds:uri="http://schemas.openxmlformats.org/officeDocument/2006/bibliography"/>
  </ds:schemaRefs>
</ds:datastoreItem>
</file>

<file path=customXml/itemProps3.xml><?xml version="1.0" encoding="utf-8"?>
<ds:datastoreItem xmlns:ds="http://schemas.openxmlformats.org/officeDocument/2006/customXml" ds:itemID="{15699774-3061-4D77-A208-63E94B15925E}">
  <ds:schemaRefs>
    <ds:schemaRef ds:uri="http://schemas.microsoft.com/office/infopath/2007/PartnerControls"/>
    <ds:schemaRef ds:uri="http://schemas.microsoft.com/office/2006/documentManagement/types"/>
    <ds:schemaRef ds:uri="http://purl.org/dc/elements/1.1/"/>
    <ds:schemaRef ds:uri="http://www.w3.org/XML/1998/namespace"/>
    <ds:schemaRef ds:uri="http://schemas.openxmlformats.org/package/2006/metadata/core-properties"/>
    <ds:schemaRef ds:uri="http://purl.org/dc/terms/"/>
    <ds:schemaRef ds:uri="6f951b0b-0839-454e-a5ea-d64b510892db"/>
    <ds:schemaRef ds:uri="5f7dfa74-5a2c-4f56-9d07-0cf4bbfa8d12"/>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48674130-8F6D-46C5-9D6D-5E33E1996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3084</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20622</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Elizabeth Darcy</cp:lastModifiedBy>
  <cp:revision>6</cp:revision>
  <cp:lastPrinted>2017-05-31T13:38:00Z</cp:lastPrinted>
  <dcterms:created xsi:type="dcterms:W3CDTF">2023-09-15T14:21:00Z</dcterms:created>
  <dcterms:modified xsi:type="dcterms:W3CDTF">2025-11-28T18:17:00Z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